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07F3D6" w14:textId="77777777" w:rsidR="0084707A" w:rsidRDefault="006B0DF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CE26EE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36575818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Reintegros Solicitados por los Contribuyentes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7CFD7EEF" w:rsidR="00CE26EE" w:rsidRP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CE26EE">
              <w:rPr>
                <w:b/>
                <w:bCs/>
                <w:lang w:val="en-US"/>
              </w:rPr>
              <w:t>PR-MSL-DAFIM-RSC-09</w:t>
            </w:r>
          </w:p>
        </w:tc>
      </w:tr>
      <w:tr w:rsidR="00CE26EE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58328DC4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Reintegros Solicitados por los Contribuyentes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0CC6C503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E26EE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E26EE" w14:paraId="42D71B6D" w14:textId="77777777">
        <w:tc>
          <w:tcPr>
            <w:tcW w:w="4531" w:type="dxa"/>
            <w:gridSpan w:val="3"/>
            <w:vAlign w:val="center"/>
          </w:tcPr>
          <w:p w14:paraId="69C35F30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0727AC7A" w14:textId="26758F44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18107759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</w:tcPr>
          <w:p w14:paraId="4ABF5F8F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AC1BCB4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6571115E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DB42408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CE26EE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E26EE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CE26EE" w:rsidRP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 w:rsidRPr="00CE26EE">
                <w:rPr>
                  <w:rFonts w:ascii="Century Gothic" w:eastAsia="Century Gothic" w:hAnsi="Century Gothic" w:cs="Century Gothic"/>
                  <w:b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CE26EE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E26EE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3C4FDF0C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CE26EE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4FDB6131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E26EE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2E2C71CA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E26EE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E26EE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11089762" w14:textId="77777777" w:rsidR="00DD3027" w:rsidRPr="00DD3027" w:rsidRDefault="00DD3027" w:rsidP="00DD3027">
            <w:pPr>
              <w:rPr>
                <w:rFonts w:ascii="Century Gothic" w:eastAsia="Century Gothic" w:hAnsi="Century Gothic" w:cs="Century Gothic"/>
                <w:b/>
              </w:rPr>
            </w:pPr>
            <w:r w:rsidRPr="00DD3027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9A7AF3E" w14:textId="7E5B5875" w:rsidR="00CE26EE" w:rsidRDefault="00CE26EE" w:rsidP="00DD3027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40FABE1B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CE26EE" w:rsidRDefault="00CE26EE" w:rsidP="00CE26E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E26EE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CE26EE" w:rsidRDefault="00CE26EE" w:rsidP="00CE26E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115D7EB0" w:rsidR="00CE26EE" w:rsidRDefault="00DD3027" w:rsidP="00DD3027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DD3027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CE26EE" w:rsidRDefault="00CE26EE" w:rsidP="00CE26E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1D29AA0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82B806" w14:textId="77777777" w:rsidR="0084707A" w:rsidRDefault="006B0DF0" w:rsidP="00D703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7277F993" w14:textId="03F19A3B" w:rsidR="00C46FF6" w:rsidRPr="00C46FF6" w:rsidRDefault="006B0DF0" w:rsidP="00F02ED5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075B03">
        <w:rPr>
          <w:rFonts w:ascii="Century Gothic" w:eastAsia="Century Gothic" w:hAnsi="Century Gothic" w:cs="Century Gothic"/>
          <w:sz w:val="24"/>
          <w:szCs w:val="24"/>
        </w:rPr>
        <w:t>reintegros solicitados por lo contribuyentes, tiene la finalidad de describir cual es el procedimiento administrativo y legal para realizar un reintegro solicitado, toda vez, se compruebe que efectivamente procede</w:t>
      </w:r>
      <w:r w:rsidR="00F02ED5">
        <w:rPr>
          <w:rFonts w:ascii="Century Gothic" w:eastAsia="Century Gothic" w:hAnsi="Century Gothic" w:cs="Century Gothic"/>
          <w:sz w:val="24"/>
          <w:szCs w:val="24"/>
        </w:rPr>
        <w:t>.</w:t>
      </w:r>
    </w:p>
    <w:p w14:paraId="5DD411D0" w14:textId="77777777" w:rsidR="00D523FE" w:rsidRDefault="00D523F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C2D603" w14:textId="77777777" w:rsidR="0084707A" w:rsidRDefault="006B0DF0" w:rsidP="00D703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E98F3EC" w14:textId="77777777" w:rsidR="0084707A" w:rsidRPr="00D703D3" w:rsidRDefault="006B0DF0" w:rsidP="00D703D3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D703D3" w:rsidRDefault="006B0DF0" w:rsidP="00D703D3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D703D3" w:rsidRDefault="006B0DF0" w:rsidP="00D703D3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34615CA8" w14:textId="16305EAD" w:rsidR="00021A17" w:rsidRPr="00D703D3" w:rsidRDefault="00021A17" w:rsidP="00D703D3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063ADC69" w14:textId="77777777" w:rsidR="00F02ED5" w:rsidRDefault="00F02ED5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0362BD5D" w14:textId="443B7D1A" w:rsidR="00D703D3" w:rsidRPr="00D703D3" w:rsidRDefault="00D703D3" w:rsidP="00D703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D703D3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2D574C43" w14:textId="77777777" w:rsidR="00D703D3" w:rsidRDefault="00D703D3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437BCBD" w14:textId="77777777" w:rsidR="00D703D3" w:rsidRDefault="00D703D3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2681B64" w14:textId="77777777" w:rsidR="00D703D3" w:rsidRDefault="00D703D3" w:rsidP="00D703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2EEFAE16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Concejo Municipal</w:t>
      </w:r>
    </w:p>
    <w:p w14:paraId="3BF644E7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Alcalde Municipal</w:t>
      </w:r>
    </w:p>
    <w:p w14:paraId="71BE339F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Asistente de Alcaldía Municipal</w:t>
      </w:r>
    </w:p>
    <w:p w14:paraId="28CF5592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351290CA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Coordinador de Contabilidad</w:t>
      </w:r>
    </w:p>
    <w:p w14:paraId="24496B8D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Coordinador de Presupuesto</w:t>
      </w:r>
    </w:p>
    <w:p w14:paraId="2FAFD5B8" w14:textId="77777777" w:rsidR="00D703D3" w:rsidRPr="00D703D3" w:rsidRDefault="00D703D3" w:rsidP="00D703D3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Tesorero Municipal</w:t>
      </w:r>
    </w:p>
    <w:p w14:paraId="173409C9" w14:textId="77777777" w:rsidR="00D703D3" w:rsidRDefault="00D703D3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854E33B" w14:textId="0D4E6DA5" w:rsidR="0084707A" w:rsidRPr="00D703D3" w:rsidRDefault="006B0DF0" w:rsidP="00D703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D703D3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13E00DFE" w14:textId="0955A3D5" w:rsidR="00075B03" w:rsidRPr="00D703D3" w:rsidRDefault="00075B03" w:rsidP="00D703D3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D703D3">
        <w:rPr>
          <w:rFonts w:ascii="Century Gothic" w:eastAsia="Century Gothic" w:hAnsi="Century Gothic" w:cs="Century Gothic"/>
          <w:sz w:val="24"/>
          <w:szCs w:val="24"/>
        </w:rPr>
        <w:t>Formulario de Solicitud</w:t>
      </w:r>
    </w:p>
    <w:p w14:paraId="46965480" w14:textId="77777777" w:rsidR="00075B03" w:rsidRDefault="00075B03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174F017F" w14:textId="77777777" w:rsidR="00075B03" w:rsidRDefault="00075B03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0E87CA4D" w14:textId="77777777" w:rsidR="00075B03" w:rsidRDefault="00075B03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5D80CA5D" w14:textId="77777777" w:rsidR="00D703D3" w:rsidRDefault="00D703D3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68210F9" w14:textId="2A4A5F9E" w:rsidR="0084707A" w:rsidRDefault="00D703D3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6"/>
        <w:gridCol w:w="8647"/>
        <w:gridCol w:w="3544"/>
      </w:tblGrid>
      <w:tr w:rsidR="0084707A" w14:paraId="38652BA3" w14:textId="77777777" w:rsidTr="00D703D3">
        <w:tc>
          <w:tcPr>
            <w:tcW w:w="1276" w:type="dxa"/>
            <w:shd w:val="clear" w:color="auto" w:fill="92D050"/>
          </w:tcPr>
          <w:p w14:paraId="56D1F905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280C7A" w14:paraId="0C545A9D" w14:textId="77777777" w:rsidTr="00D703D3">
        <w:trPr>
          <w:trHeight w:val="642"/>
        </w:trPr>
        <w:tc>
          <w:tcPr>
            <w:tcW w:w="1276" w:type="dxa"/>
            <w:vAlign w:val="center"/>
          </w:tcPr>
          <w:p w14:paraId="1C47ED8D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673378F7" w:rsidR="00280C7A" w:rsidRDefault="00075B03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Adquir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en ventanilla de Receptoría Municipal o de manera digital en la </w:t>
            </w:r>
            <w:r w:rsidR="00D703D3">
              <w:rPr>
                <w:rFonts w:ascii="Century Gothic" w:eastAsia="Century Gothic" w:hAnsi="Century Gothic" w:cs="Century Gothic"/>
              </w:rPr>
              <w:t>página</w:t>
            </w:r>
            <w:r>
              <w:rPr>
                <w:rFonts w:ascii="Century Gothic" w:eastAsia="Century Gothic" w:hAnsi="Century Gothic" w:cs="Century Gothic"/>
              </w:rPr>
              <w:t xml:space="preserve"> web de la municipalidad, el formulario de solicitud</w:t>
            </w:r>
          </w:p>
        </w:tc>
        <w:tc>
          <w:tcPr>
            <w:tcW w:w="3544" w:type="dxa"/>
          </w:tcPr>
          <w:p w14:paraId="542AE307" w14:textId="5607D37D" w:rsidR="00280C7A" w:rsidRDefault="00075B03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Contribuyente</w:t>
            </w:r>
          </w:p>
        </w:tc>
      </w:tr>
      <w:tr w:rsidR="00A75241" w14:paraId="2278D240" w14:textId="77777777" w:rsidTr="00D703D3">
        <w:tc>
          <w:tcPr>
            <w:tcW w:w="1276" w:type="dxa"/>
            <w:vAlign w:val="center"/>
          </w:tcPr>
          <w:p w14:paraId="3E3EB6BE" w14:textId="1026B77F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06F56ACC" w14:textId="0318EE88" w:rsidR="00A75241" w:rsidRDefault="00075B03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Procede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a llenar el formulario respectivo y dirigido al Señor </w:t>
            </w:r>
            <w:r w:rsidR="00D703D3">
              <w:rPr>
                <w:rFonts w:ascii="Century Gothic" w:eastAsia="Century Gothic" w:hAnsi="Century Gothic" w:cs="Century Gothic"/>
              </w:rPr>
              <w:t>alcalde</w:t>
            </w:r>
            <w:r>
              <w:rPr>
                <w:rFonts w:ascii="Century Gothic" w:eastAsia="Century Gothic" w:hAnsi="Century Gothic" w:cs="Century Gothic"/>
              </w:rPr>
              <w:t xml:space="preserve"> Municipal, donde solicita el reintegro, detallando todos los pormenores del caso</w:t>
            </w:r>
          </w:p>
        </w:tc>
        <w:tc>
          <w:tcPr>
            <w:tcW w:w="3544" w:type="dxa"/>
          </w:tcPr>
          <w:p w14:paraId="100ECA70" w14:textId="1DE3748E" w:rsidR="00A75241" w:rsidRDefault="00075B03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Contribuyente</w:t>
            </w:r>
          </w:p>
        </w:tc>
      </w:tr>
      <w:tr w:rsidR="00A75241" w14:paraId="2EA0EC6F" w14:textId="77777777" w:rsidTr="00D703D3">
        <w:tc>
          <w:tcPr>
            <w:tcW w:w="1276" w:type="dxa"/>
            <w:vAlign w:val="center"/>
          </w:tcPr>
          <w:p w14:paraId="5D44514A" w14:textId="6E9B37DC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20EF6F55" w14:textId="7747D792" w:rsidR="00A75241" w:rsidRDefault="00075B03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en Secretaría Municipal, recepción de expedientes, la solicitud con el formulario respectivo, adjuntando copia del DPI, copia del RTU y recibo de pago (7b) extendido por la municipalidad, </w:t>
            </w:r>
            <w:r w:rsidR="00AF6B8D">
              <w:rPr>
                <w:rFonts w:ascii="Century Gothic" w:eastAsia="Century Gothic" w:hAnsi="Century Gothic" w:cs="Century Gothic"/>
              </w:rPr>
              <w:t>si en caso ya no tuviere el recibo de pago, debe indicarlo en el formulario</w:t>
            </w:r>
          </w:p>
        </w:tc>
        <w:tc>
          <w:tcPr>
            <w:tcW w:w="3544" w:type="dxa"/>
          </w:tcPr>
          <w:p w14:paraId="1C8ED57D" w14:textId="0754482D" w:rsidR="00A75241" w:rsidRDefault="00075B03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Contribuyente</w:t>
            </w:r>
          </w:p>
        </w:tc>
      </w:tr>
      <w:tr w:rsidR="00280C7A" w14:paraId="223CA906" w14:textId="77777777" w:rsidTr="00D703D3">
        <w:tc>
          <w:tcPr>
            <w:tcW w:w="1276" w:type="dxa"/>
            <w:vAlign w:val="center"/>
          </w:tcPr>
          <w:p w14:paraId="45C642A2" w14:textId="7196D0B7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61F71D50" w14:textId="4B3F5660" w:rsidR="00280C7A" w:rsidRDefault="00AF6B8D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expediente y traslada para conocimiento del Señor </w:t>
            </w:r>
            <w:r w:rsidR="00D703D3">
              <w:rPr>
                <w:rFonts w:ascii="Century Gothic" w:eastAsia="Century Gothic" w:hAnsi="Century Gothic" w:cs="Century Gothic"/>
              </w:rPr>
              <w:t>alcalde</w:t>
            </w:r>
            <w:r>
              <w:rPr>
                <w:rFonts w:ascii="Century Gothic" w:eastAsia="Century Gothic" w:hAnsi="Century Gothic" w:cs="Century Gothic"/>
              </w:rPr>
              <w:t xml:space="preserve"> quién evalúa si autoriza y si es así lo traslada al Concejo Municipal, caso contrario, lo rechaza</w:t>
            </w:r>
          </w:p>
        </w:tc>
        <w:tc>
          <w:tcPr>
            <w:tcW w:w="3544" w:type="dxa"/>
          </w:tcPr>
          <w:p w14:paraId="602C6572" w14:textId="4C54C14B" w:rsidR="00280C7A" w:rsidRDefault="00AF6B8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280C7A" w14:paraId="7F0DA734" w14:textId="77777777" w:rsidTr="00D703D3">
        <w:tc>
          <w:tcPr>
            <w:tcW w:w="1276" w:type="dxa"/>
            <w:vAlign w:val="center"/>
          </w:tcPr>
          <w:p w14:paraId="2ED2F80B" w14:textId="2CA45C41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6E82985B" w14:textId="704C6071" w:rsidR="00280C7A" w:rsidRDefault="00AF6B8D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solicitud al Concejo Municipal para su revisión, análisis y aprobación o rechaza la solicitud</w:t>
            </w:r>
          </w:p>
        </w:tc>
        <w:tc>
          <w:tcPr>
            <w:tcW w:w="3544" w:type="dxa"/>
          </w:tcPr>
          <w:p w14:paraId="231BDD83" w14:textId="74DC0BD0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A8684C" w14:paraId="1F6FF8F6" w14:textId="77777777" w:rsidTr="00D703D3">
        <w:tc>
          <w:tcPr>
            <w:tcW w:w="1276" w:type="dxa"/>
            <w:vAlign w:val="center"/>
          </w:tcPr>
          <w:p w14:paraId="47523329" w14:textId="55846D03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37817447" w14:textId="402FBA38" w:rsidR="00A8684C" w:rsidRDefault="00AF6B8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solicitud rechazada e informa al contribuyente</w:t>
            </w:r>
          </w:p>
        </w:tc>
        <w:tc>
          <w:tcPr>
            <w:tcW w:w="3544" w:type="dxa"/>
          </w:tcPr>
          <w:p w14:paraId="7C568D19" w14:textId="61021447" w:rsidR="00A8684C" w:rsidRDefault="00AF6B8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AF6B8D" w14:paraId="3AC7D921" w14:textId="77777777" w:rsidTr="00D703D3">
        <w:tc>
          <w:tcPr>
            <w:tcW w:w="1276" w:type="dxa"/>
            <w:vAlign w:val="center"/>
          </w:tcPr>
          <w:p w14:paraId="1B24EF10" w14:textId="23AE996C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2F3EADD" w14:textId="40D6753F" w:rsidR="00AF6B8D" w:rsidRDefault="00AF6B8D" w:rsidP="00AF6B8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solicitud y </w:t>
            </w:r>
            <w:r w:rsidR="00D703D3">
              <w:rPr>
                <w:rFonts w:ascii="Century Gothic" w:eastAsia="Century Gothic" w:hAnsi="Century Gothic" w:cs="Century Gothic"/>
              </w:rPr>
              <w:t>analizar</w:t>
            </w:r>
            <w:r>
              <w:rPr>
                <w:rFonts w:ascii="Century Gothic" w:eastAsia="Century Gothic" w:hAnsi="Century Gothic" w:cs="Century Gothic"/>
              </w:rPr>
              <w:t xml:space="preserve"> y aprueba el reintegro o devolución</w:t>
            </w:r>
          </w:p>
        </w:tc>
        <w:tc>
          <w:tcPr>
            <w:tcW w:w="3544" w:type="dxa"/>
          </w:tcPr>
          <w:p w14:paraId="12860704" w14:textId="57D75990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A8684C" w14:paraId="3429CFE8" w14:textId="77777777" w:rsidTr="00D703D3">
        <w:tc>
          <w:tcPr>
            <w:tcW w:w="1276" w:type="dxa"/>
            <w:vAlign w:val="center"/>
          </w:tcPr>
          <w:p w14:paraId="1FE19511" w14:textId="5159E5FC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2C206AFE" w14:textId="38B01360" w:rsidR="00A8684C" w:rsidRDefault="00AF6B8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Certifica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Acuerdo Municipal de aprobación y notifica a las partes interesadas</w:t>
            </w:r>
          </w:p>
        </w:tc>
        <w:tc>
          <w:tcPr>
            <w:tcW w:w="3544" w:type="dxa"/>
          </w:tcPr>
          <w:p w14:paraId="72B5667D" w14:textId="2F0085C7" w:rsidR="00A8684C" w:rsidRDefault="00AF6B8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AF6B8D" w14:paraId="0B54F08D" w14:textId="77777777" w:rsidTr="00D703D3">
        <w:tc>
          <w:tcPr>
            <w:tcW w:w="1276" w:type="dxa"/>
            <w:vAlign w:val="center"/>
          </w:tcPr>
          <w:p w14:paraId="2F33EB1E" w14:textId="1A7DA61A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75CFB57D" w14:textId="169F1C81" w:rsidR="00AF6B8D" w:rsidRDefault="00AF6B8D" w:rsidP="00AF6B8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certificación del Acuerdo Municipal de aprobación y procede a realizar la modificación presupuestaria para asignar disponibilidad presupuestaria y financiera al renglón 823 Devoluciones</w:t>
            </w:r>
          </w:p>
        </w:tc>
        <w:tc>
          <w:tcPr>
            <w:tcW w:w="3544" w:type="dxa"/>
          </w:tcPr>
          <w:p w14:paraId="3C726336" w14:textId="04E0B1C7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6D05A2" w14:paraId="70C30E12" w14:textId="77777777" w:rsidTr="00D703D3">
        <w:tc>
          <w:tcPr>
            <w:tcW w:w="1276" w:type="dxa"/>
            <w:vAlign w:val="center"/>
          </w:tcPr>
          <w:p w14:paraId="4319D2EB" w14:textId="59FF2A5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50BD60D4" w14:textId="711549C4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solicitud de modificación presupuestaria y la entrega en Secretaría Municipal</w:t>
            </w:r>
          </w:p>
        </w:tc>
        <w:tc>
          <w:tcPr>
            <w:tcW w:w="3544" w:type="dxa"/>
          </w:tcPr>
          <w:p w14:paraId="0C388E98" w14:textId="07FBD48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6D05A2" w14:paraId="6F074F43" w14:textId="77777777" w:rsidTr="00D703D3">
        <w:tc>
          <w:tcPr>
            <w:tcW w:w="1276" w:type="dxa"/>
            <w:vAlign w:val="center"/>
          </w:tcPr>
          <w:p w14:paraId="09F66B12" w14:textId="57C313E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11</w:t>
            </w:r>
          </w:p>
        </w:tc>
        <w:tc>
          <w:tcPr>
            <w:tcW w:w="8647" w:type="dxa"/>
          </w:tcPr>
          <w:p w14:paraId="4D764637" w14:textId="0371D34B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expediente y procede a trasladar al Concejo Municipal para su conocimiento y aprobación</w:t>
            </w:r>
          </w:p>
        </w:tc>
        <w:tc>
          <w:tcPr>
            <w:tcW w:w="3544" w:type="dxa"/>
          </w:tcPr>
          <w:p w14:paraId="4D707A0E" w14:textId="2DFDF522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6D05A2" w14:paraId="10D3081C" w14:textId="77777777" w:rsidTr="00D703D3">
        <w:tc>
          <w:tcPr>
            <w:tcW w:w="1276" w:type="dxa"/>
            <w:vAlign w:val="center"/>
          </w:tcPr>
          <w:p w14:paraId="0678B7ED" w14:textId="288116B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6034B8DE" w14:textId="40C3A642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Analiza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aprueba la modificación presupuestaria</w:t>
            </w:r>
          </w:p>
        </w:tc>
        <w:tc>
          <w:tcPr>
            <w:tcW w:w="3544" w:type="dxa"/>
          </w:tcPr>
          <w:p w14:paraId="61A4F836" w14:textId="6981D130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6D05A2" w14:paraId="2F3DF5BA" w14:textId="77777777" w:rsidTr="00D703D3">
        <w:tc>
          <w:tcPr>
            <w:tcW w:w="1276" w:type="dxa"/>
            <w:vAlign w:val="center"/>
          </w:tcPr>
          <w:p w14:paraId="0AEAE182" w14:textId="12C0980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</w:tcPr>
          <w:p w14:paraId="6FD9E8B4" w14:textId="2CCE0CCB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Certifica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Acuerdo Municipal de aprobación y notifica a las partes interesadas</w:t>
            </w:r>
          </w:p>
        </w:tc>
        <w:tc>
          <w:tcPr>
            <w:tcW w:w="3544" w:type="dxa"/>
          </w:tcPr>
          <w:p w14:paraId="15C12F3D" w14:textId="70638E96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6D05A2" w14:paraId="4637C313" w14:textId="77777777" w:rsidTr="00D703D3">
        <w:tc>
          <w:tcPr>
            <w:tcW w:w="1276" w:type="dxa"/>
            <w:vAlign w:val="center"/>
          </w:tcPr>
          <w:p w14:paraId="21ECAC9A" w14:textId="1AE7ADF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</w:tcPr>
          <w:p w14:paraId="0FA65914" w14:textId="6391D177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certificación del Acuerdo Municipal de aprobación de la modificación presupuestaria y procede a trasladar el expediente al Coordinador de Presupuesto</w:t>
            </w:r>
          </w:p>
        </w:tc>
        <w:tc>
          <w:tcPr>
            <w:tcW w:w="3544" w:type="dxa"/>
          </w:tcPr>
          <w:p w14:paraId="7BB41287" w14:textId="67A396F6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6D05A2" w14:paraId="7E44B61C" w14:textId="77777777" w:rsidTr="00D703D3">
        <w:tc>
          <w:tcPr>
            <w:tcW w:w="1276" w:type="dxa"/>
            <w:vAlign w:val="center"/>
          </w:tcPr>
          <w:p w14:paraId="59F8EAD6" w14:textId="72176364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</w:tcPr>
          <w:p w14:paraId="3D55EEC8" w14:textId="6BC76224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el expediente y procede a registrarlo en el Sistema SIAF correspondiente</w:t>
            </w:r>
          </w:p>
        </w:tc>
        <w:tc>
          <w:tcPr>
            <w:tcW w:w="3544" w:type="dxa"/>
          </w:tcPr>
          <w:p w14:paraId="24B63CBC" w14:textId="376A3B2D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6D05A2" w14:paraId="76079609" w14:textId="77777777" w:rsidTr="00D703D3">
        <w:tc>
          <w:tcPr>
            <w:tcW w:w="1276" w:type="dxa"/>
            <w:vAlign w:val="center"/>
          </w:tcPr>
          <w:p w14:paraId="55F54E44" w14:textId="4BCB4FDD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</w:tcPr>
          <w:p w14:paraId="3EC87466" w14:textId="5B0CFB28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para aprobación y asignación de cheque</w:t>
            </w:r>
          </w:p>
        </w:tc>
        <w:tc>
          <w:tcPr>
            <w:tcW w:w="3544" w:type="dxa"/>
          </w:tcPr>
          <w:p w14:paraId="2B2643E6" w14:textId="5CAF4D41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6D05A2" w14:paraId="25B45754" w14:textId="77777777" w:rsidTr="00D703D3">
        <w:tc>
          <w:tcPr>
            <w:tcW w:w="1276" w:type="dxa"/>
            <w:vAlign w:val="center"/>
          </w:tcPr>
          <w:p w14:paraId="5ECDB8A4" w14:textId="71730139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</w:tcPr>
          <w:p w14:paraId="15314EB6" w14:textId="1C0C25F2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para impresión</w:t>
            </w:r>
          </w:p>
        </w:tc>
        <w:tc>
          <w:tcPr>
            <w:tcW w:w="3544" w:type="dxa"/>
          </w:tcPr>
          <w:p w14:paraId="1FA55B82" w14:textId="4DF240B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Tesorero Municipal</w:t>
            </w:r>
          </w:p>
        </w:tc>
      </w:tr>
      <w:tr w:rsidR="006D05A2" w14:paraId="38ADD2D9" w14:textId="77777777" w:rsidTr="00D703D3">
        <w:tc>
          <w:tcPr>
            <w:tcW w:w="1276" w:type="dxa"/>
            <w:vAlign w:val="center"/>
          </w:tcPr>
          <w:p w14:paraId="128707D6" w14:textId="46667AD5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18</w:t>
            </w:r>
          </w:p>
        </w:tc>
        <w:tc>
          <w:tcPr>
            <w:tcW w:w="8647" w:type="dxa"/>
          </w:tcPr>
          <w:p w14:paraId="614459CF" w14:textId="11186B30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Imprim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el cheque y traslada para firma de Alcaldía Municipal</w:t>
            </w:r>
          </w:p>
        </w:tc>
        <w:tc>
          <w:tcPr>
            <w:tcW w:w="3544" w:type="dxa"/>
          </w:tcPr>
          <w:p w14:paraId="16363577" w14:textId="2FD8BD2A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Fondo Rotativo</w:t>
            </w:r>
          </w:p>
        </w:tc>
      </w:tr>
      <w:tr w:rsidR="006D05A2" w14:paraId="0427515C" w14:textId="77777777" w:rsidTr="00D703D3">
        <w:tc>
          <w:tcPr>
            <w:tcW w:w="1276" w:type="dxa"/>
            <w:vAlign w:val="center"/>
          </w:tcPr>
          <w:p w14:paraId="7F7EA6A5" w14:textId="51D24546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19</w:t>
            </w:r>
          </w:p>
        </w:tc>
        <w:tc>
          <w:tcPr>
            <w:tcW w:w="8647" w:type="dxa"/>
          </w:tcPr>
          <w:p w14:paraId="38CC03A6" w14:textId="70D4CACE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Firma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cheque y traslada el expediente a Asistente</w:t>
            </w:r>
          </w:p>
        </w:tc>
        <w:tc>
          <w:tcPr>
            <w:tcW w:w="3544" w:type="dxa"/>
          </w:tcPr>
          <w:p w14:paraId="05B4CCF4" w14:textId="359BFC4B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6D05A2" w14:paraId="72D9DBF5" w14:textId="77777777" w:rsidTr="00D703D3">
        <w:tc>
          <w:tcPr>
            <w:tcW w:w="1276" w:type="dxa"/>
            <w:vAlign w:val="center"/>
          </w:tcPr>
          <w:p w14:paraId="10AE8461" w14:textId="5456C1B6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20</w:t>
            </w:r>
          </w:p>
        </w:tc>
        <w:tc>
          <w:tcPr>
            <w:tcW w:w="8647" w:type="dxa"/>
          </w:tcPr>
          <w:p w14:paraId="1219257A" w14:textId="45745444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y cheque para firma del </w:t>
            </w:r>
            <w:r w:rsidR="00D703D3">
              <w:rPr>
                <w:rFonts w:ascii="Century Gothic" w:eastAsia="Century Gothic" w:hAnsi="Century Gothic" w:cs="Century Gothic"/>
              </w:rPr>
              <w:t>director</w:t>
            </w:r>
            <w:r>
              <w:rPr>
                <w:rFonts w:ascii="Century Gothic" w:eastAsia="Century Gothic" w:hAnsi="Century Gothic" w:cs="Century Gothic"/>
              </w:rPr>
              <w:t xml:space="preserve"> Financiero</w:t>
            </w:r>
          </w:p>
        </w:tc>
        <w:tc>
          <w:tcPr>
            <w:tcW w:w="3544" w:type="dxa"/>
          </w:tcPr>
          <w:p w14:paraId="69BF818D" w14:textId="5089D41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Asistente de Alcaldía Municipal</w:t>
            </w:r>
          </w:p>
        </w:tc>
      </w:tr>
      <w:tr w:rsidR="006D05A2" w14:paraId="4954B6BB" w14:textId="77777777" w:rsidTr="00D703D3">
        <w:tc>
          <w:tcPr>
            <w:tcW w:w="1276" w:type="dxa"/>
            <w:vAlign w:val="center"/>
          </w:tcPr>
          <w:p w14:paraId="2AD828C3" w14:textId="6972B28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21</w:t>
            </w:r>
          </w:p>
        </w:tc>
        <w:tc>
          <w:tcPr>
            <w:tcW w:w="8647" w:type="dxa"/>
          </w:tcPr>
          <w:p w14:paraId="41A083E7" w14:textId="56212337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Firma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Cheque y traslada para su liberación en la plataforma </w:t>
            </w:r>
            <w:r w:rsidR="00D703D3">
              <w:rPr>
                <w:rFonts w:ascii="Century Gothic" w:eastAsia="Century Gothic" w:hAnsi="Century Gothic" w:cs="Century Gothic"/>
              </w:rPr>
              <w:t>virtual</w:t>
            </w:r>
            <w:r>
              <w:rPr>
                <w:rFonts w:ascii="Century Gothic" w:eastAsia="Century Gothic" w:hAnsi="Century Gothic" w:cs="Century Gothic"/>
              </w:rPr>
              <w:t xml:space="preserve"> de la entidad bancaria</w:t>
            </w:r>
          </w:p>
        </w:tc>
        <w:tc>
          <w:tcPr>
            <w:tcW w:w="3544" w:type="dxa"/>
          </w:tcPr>
          <w:p w14:paraId="45F0FE33" w14:textId="5F42A9B2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Financiero</w:t>
            </w:r>
          </w:p>
        </w:tc>
      </w:tr>
      <w:tr w:rsidR="006D05A2" w14:paraId="6DF1546E" w14:textId="77777777" w:rsidTr="00D703D3">
        <w:tc>
          <w:tcPr>
            <w:tcW w:w="1276" w:type="dxa"/>
            <w:vAlign w:val="center"/>
          </w:tcPr>
          <w:p w14:paraId="51F2F35B" w14:textId="72474555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22</w:t>
            </w:r>
          </w:p>
        </w:tc>
        <w:tc>
          <w:tcPr>
            <w:tcW w:w="8647" w:type="dxa"/>
          </w:tcPr>
          <w:p w14:paraId="706ED893" w14:textId="7975A076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Reporta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libera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cheque en la plataforma virtual de la entidad bancaria</w:t>
            </w:r>
          </w:p>
        </w:tc>
        <w:tc>
          <w:tcPr>
            <w:tcW w:w="3544" w:type="dxa"/>
          </w:tcPr>
          <w:p w14:paraId="67777C88" w14:textId="6A34DD37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Tesorero Municipal</w:t>
            </w:r>
          </w:p>
        </w:tc>
      </w:tr>
      <w:tr w:rsidR="006D05A2" w14:paraId="507AB701" w14:textId="77777777" w:rsidTr="00D703D3">
        <w:tc>
          <w:tcPr>
            <w:tcW w:w="1276" w:type="dxa"/>
            <w:vAlign w:val="center"/>
          </w:tcPr>
          <w:p w14:paraId="5E40F6CC" w14:textId="61FB3DA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23</w:t>
            </w:r>
          </w:p>
        </w:tc>
        <w:tc>
          <w:tcPr>
            <w:tcW w:w="8647" w:type="dxa"/>
          </w:tcPr>
          <w:p w14:paraId="7D48CD3E" w14:textId="3099D870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completo a ventanilla de la Dirección Financiera para realizar el pago</w:t>
            </w:r>
          </w:p>
        </w:tc>
        <w:tc>
          <w:tcPr>
            <w:tcW w:w="3544" w:type="dxa"/>
          </w:tcPr>
          <w:p w14:paraId="6CF6BB42" w14:textId="71359642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Asistente de Dirección</w:t>
            </w:r>
          </w:p>
        </w:tc>
      </w:tr>
      <w:tr w:rsidR="006D05A2" w14:paraId="536236B6" w14:textId="77777777" w:rsidTr="00D703D3">
        <w:tc>
          <w:tcPr>
            <w:tcW w:w="1276" w:type="dxa"/>
            <w:vAlign w:val="center"/>
          </w:tcPr>
          <w:p w14:paraId="0ECB8E16" w14:textId="33D6DE6D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24</w:t>
            </w:r>
          </w:p>
        </w:tc>
        <w:tc>
          <w:tcPr>
            <w:tcW w:w="8647" w:type="dxa"/>
          </w:tcPr>
          <w:p w14:paraId="3216AAF9" w14:textId="1911070C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Apoya</w:t>
            </w:r>
            <w:r w:rsidR="00D703D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para localizar al contribuyente e informarle que puede recoger su cheque de reintegro o devolución</w:t>
            </w:r>
          </w:p>
        </w:tc>
        <w:tc>
          <w:tcPr>
            <w:tcW w:w="3544" w:type="dxa"/>
          </w:tcPr>
          <w:p w14:paraId="2AA9E927" w14:textId="1A33F1EB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Asistente de Dirección</w:t>
            </w:r>
          </w:p>
        </w:tc>
      </w:tr>
      <w:tr w:rsidR="006D05A2" w14:paraId="2D1A4D09" w14:textId="77777777" w:rsidTr="00D703D3">
        <w:tc>
          <w:tcPr>
            <w:tcW w:w="1276" w:type="dxa"/>
            <w:vAlign w:val="center"/>
          </w:tcPr>
          <w:p w14:paraId="79D9D122" w14:textId="53E107AD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25</w:t>
            </w:r>
          </w:p>
        </w:tc>
        <w:tc>
          <w:tcPr>
            <w:tcW w:w="8647" w:type="dxa"/>
          </w:tcPr>
          <w:p w14:paraId="34391092" w14:textId="126050A6" w:rsidR="006D05A2" w:rsidRDefault="00D703D3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</w:t>
            </w:r>
            <w:r w:rsidR="006D05A2">
              <w:rPr>
                <w:rFonts w:ascii="Century Gothic" w:eastAsia="Century Gothic" w:hAnsi="Century Gothic" w:cs="Century Gothic"/>
              </w:rPr>
              <w:t xml:space="preserve"> la entrega del cheque al beneficiario y procede a trasladar el expediente completo para escaneo y archivo</w:t>
            </w:r>
          </w:p>
        </w:tc>
        <w:tc>
          <w:tcPr>
            <w:tcW w:w="3544" w:type="dxa"/>
          </w:tcPr>
          <w:p w14:paraId="0C3D7766" w14:textId="7D9B62DA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Asistente de Dirección</w:t>
            </w:r>
          </w:p>
        </w:tc>
      </w:tr>
      <w:tr w:rsidR="006D05A2" w14:paraId="2ED449AD" w14:textId="77777777" w:rsidTr="00D703D3">
        <w:tc>
          <w:tcPr>
            <w:tcW w:w="1276" w:type="dxa"/>
            <w:vAlign w:val="center"/>
          </w:tcPr>
          <w:p w14:paraId="47E42552" w14:textId="37CDA6C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1678924F" w14:textId="2D22B665" w:rsidR="006D05A2" w:rsidRDefault="006D05A2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D703D3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>, escanea y archiva</w:t>
            </w:r>
            <w:r w:rsidR="003A565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</w:t>
            </w:r>
          </w:p>
        </w:tc>
        <w:tc>
          <w:tcPr>
            <w:tcW w:w="3544" w:type="dxa"/>
          </w:tcPr>
          <w:p w14:paraId="2A919A2C" w14:textId="2DEEF4D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Arbitrios y Expedientes de Egresos</w:t>
            </w:r>
          </w:p>
        </w:tc>
      </w:tr>
    </w:tbl>
    <w:p w14:paraId="1E439F29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FDBE1D3" w14:textId="40EF3F41" w:rsidR="0084707A" w:rsidRDefault="006B0DF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693B5B47" w14:textId="1FB3CE68" w:rsidR="003A565E" w:rsidRDefault="00DD302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50022A1F" wp14:editId="682C757F">
            <wp:extent cx="7778045" cy="4357159"/>
            <wp:effectExtent l="0" t="0" r="0" b="5715"/>
            <wp:docPr id="92660221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60221" name="Picture 1" descr="A diagram of a company&#10;&#10;AI-generated content may be incorrect."/>
                    <pic:cNvPicPr/>
                  </pic:nvPicPr>
                  <pic:blipFill rotWithShape="1">
                    <a:blip r:embed="rId10"/>
                    <a:srcRect l="1346" t="1150" r="1124" b="10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133" cy="4368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735172" w14:textId="04C4697F" w:rsidR="0084707A" w:rsidRDefault="00DD302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E0FEE65" wp14:editId="13EC2A87">
            <wp:extent cx="5700395" cy="4820922"/>
            <wp:effectExtent l="0" t="0" r="0" b="0"/>
            <wp:docPr id="1263340426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340426" name="Picture 1" descr="A diagram of a work flow&#10;&#10;AI-generated content may be incorrect."/>
                    <pic:cNvPicPr/>
                  </pic:nvPicPr>
                  <pic:blipFill rotWithShape="1">
                    <a:blip r:embed="rId11"/>
                    <a:srcRect l="1559" t="637" b="8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428" cy="4834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D3B3F2" w14:textId="77777777" w:rsidR="00DD3027" w:rsidRPr="00115603" w:rsidRDefault="00DD3027" w:rsidP="00DD3027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bookmarkStart w:id="0" w:name="_Hlk196327785"/>
      <w:r w:rsidRPr="00115603">
        <w:rPr>
          <w:rFonts w:ascii="Century Gothic" w:eastAsia="Century Gothic" w:hAnsi="Century Gothic" w:cs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DD3027" w:rsidRPr="00115603" w14:paraId="3C6B3B6D" w14:textId="77777777" w:rsidTr="00987F19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B0D13" w14:textId="77777777" w:rsidR="00DD3027" w:rsidRPr="00115603" w:rsidRDefault="00DD3027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115603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217AA7" w14:textId="77777777" w:rsidR="00DD3027" w:rsidRPr="00115603" w:rsidRDefault="00DD3027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115603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D3027" w:rsidRPr="00115603" w14:paraId="055A1046" w14:textId="77777777" w:rsidTr="00987F19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D38781" w14:textId="77777777" w:rsidR="00DD3027" w:rsidRPr="00115603" w:rsidRDefault="00DD3027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 w:rsidRPr="00115603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1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267EE" w14:textId="05DB6F27" w:rsidR="00DD3027" w:rsidRPr="00115603" w:rsidRDefault="00DD3027" w:rsidP="00987F19">
            <w:pPr>
              <w:spacing w:after="160" w:line="259" w:lineRule="auto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 xml:space="preserve">Formulario de </w:t>
            </w:r>
            <w:r w:rsidRPr="00115603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Solicitud</w:t>
            </w:r>
          </w:p>
        </w:tc>
        <w:bookmarkEnd w:id="0"/>
      </w:tr>
    </w:tbl>
    <w:p w14:paraId="795315AC" w14:textId="68964C4E" w:rsidR="00DD3027" w:rsidRPr="00115603" w:rsidRDefault="003A7D19" w:rsidP="00DD3027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2676E6"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7D8E1595" wp14:editId="69E2CAE6">
            <wp:simplePos x="0" y="0"/>
            <wp:positionH relativeFrom="margin">
              <wp:posOffset>2975719</wp:posOffset>
            </wp:positionH>
            <wp:positionV relativeFrom="paragraph">
              <wp:posOffset>255995</wp:posOffset>
            </wp:positionV>
            <wp:extent cx="2642223" cy="3408381"/>
            <wp:effectExtent l="0" t="0" r="6350" b="1905"/>
            <wp:wrapNone/>
            <wp:docPr id="112882460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824606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223" cy="34083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3027">
        <w:rPr>
          <w:rFonts w:ascii="Century Gothic" w:eastAsia="Century Gothic" w:hAnsi="Century Gothic" w:cs="Century Gothic"/>
          <w:bCs/>
          <w:sz w:val="24"/>
          <w:szCs w:val="24"/>
        </w:rPr>
        <w:t xml:space="preserve"> Anexo 1 Formulario de </w:t>
      </w:r>
      <w:r w:rsidR="00DD3027" w:rsidRPr="00115603">
        <w:rPr>
          <w:rFonts w:ascii="Century Gothic" w:eastAsia="Century Gothic" w:hAnsi="Century Gothic" w:cs="Century Gothic"/>
          <w:bCs/>
          <w:sz w:val="24"/>
          <w:szCs w:val="24"/>
        </w:rPr>
        <w:t>Solicitud</w:t>
      </w:r>
    </w:p>
    <w:p w14:paraId="6CCF5E36" w14:textId="51A2AB66" w:rsidR="006B0DF0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86E8164" w14:textId="4870C219" w:rsidR="006B0DF0" w:rsidRDefault="006B0DF0" w:rsidP="006B0DF0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</w:p>
    <w:p w14:paraId="532BC45C" w14:textId="64447F11" w:rsidR="0084707A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 w:type="textWrapping" w:clear="all"/>
      </w:r>
    </w:p>
    <w:sectPr w:rsidR="0084707A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F1D1CD" w14:textId="77777777" w:rsidR="00780E5A" w:rsidRDefault="00780E5A">
      <w:pPr>
        <w:spacing w:after="0" w:line="240" w:lineRule="auto"/>
      </w:pPr>
      <w:r>
        <w:separator/>
      </w:r>
    </w:p>
  </w:endnote>
  <w:endnote w:type="continuationSeparator" w:id="0">
    <w:p w14:paraId="2DE032F9" w14:textId="77777777" w:rsidR="00780E5A" w:rsidRDefault="00780E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A3DAB7D4-C5E5-4089-A4FD-9D2BEE5C28B5}"/>
    <w:embedBold r:id="rId2" w:fontKey="{E60ADFD7-DEFB-4F67-B6E2-6A2DE38516FA}"/>
    <w:embedItalic r:id="rId3" w:fontKey="{9EB63B63-2A91-4D00-A16D-099EC6B6BC5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BF9D0673-B0B1-4C58-B5BA-E13443A6270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85330502-DF85-4EEE-9035-B0EBF0FEC78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E36A9E4D-B685-4245-8D4F-FFAC6DEB260E}"/>
    <w:embedBold r:id="rId7" w:fontKey="{D94F7016-6D47-409A-A002-9D2A9187D3F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0EAB54" w14:textId="77777777" w:rsidR="00D703D3" w:rsidRDefault="00D703D3" w:rsidP="00D703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FFEAFFC" w14:textId="77777777" w:rsidR="00CE26EE" w:rsidRDefault="00CE26E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A57C9" w14:textId="77777777" w:rsidR="0084707A" w:rsidRDefault="006B0DF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CADA8F" w14:textId="77777777" w:rsidR="00780E5A" w:rsidRDefault="00780E5A">
      <w:pPr>
        <w:spacing w:after="0" w:line="240" w:lineRule="auto"/>
      </w:pPr>
      <w:r>
        <w:separator/>
      </w:r>
    </w:p>
  </w:footnote>
  <w:footnote w:type="continuationSeparator" w:id="0">
    <w:p w14:paraId="7AC7B2E8" w14:textId="77777777" w:rsidR="00780E5A" w:rsidRDefault="00780E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574A1F42" w:rsidR="0084707A" w:rsidRPr="00CE26EE" w:rsidRDefault="00CE26E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bCs/>
              <w:color w:val="000000"/>
            </w:rPr>
          </w:pPr>
          <w:r w:rsidRPr="00CE26EE">
            <w:rPr>
              <w:rFonts w:ascii="Century Gothic" w:eastAsia="Century Gothic" w:hAnsi="Century Gothic" w:cs="Century Gothic"/>
              <w:bCs/>
              <w:sz w:val="24"/>
              <w:szCs w:val="24"/>
            </w:rPr>
            <w:t>Procedimientos Reintegros</w:t>
          </w:r>
          <w:r w:rsidR="00075B03" w:rsidRPr="00CE26EE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 solicitados por los </w:t>
          </w:r>
          <w:r w:rsidRPr="00CE26EE">
            <w:rPr>
              <w:rFonts w:ascii="Century Gothic" w:eastAsia="Century Gothic" w:hAnsi="Century Gothic" w:cs="Century Gothic"/>
              <w:bCs/>
              <w:sz w:val="24"/>
              <w:szCs w:val="24"/>
            </w:rPr>
            <w:t>C</w:t>
          </w:r>
          <w:r w:rsidR="00075B03" w:rsidRPr="00CE26EE">
            <w:rPr>
              <w:rFonts w:ascii="Century Gothic" w:eastAsia="Century Gothic" w:hAnsi="Century Gothic" w:cs="Century Gothic"/>
              <w:bCs/>
              <w:sz w:val="24"/>
              <w:szCs w:val="24"/>
            </w:rPr>
            <w:t>ontribuyentes</w:t>
          </w:r>
        </w:p>
      </w:tc>
      <w:tc>
        <w:tcPr>
          <w:tcW w:w="2903" w:type="dxa"/>
          <w:vAlign w:val="center"/>
        </w:tcPr>
        <w:p w14:paraId="4EB7BFE7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4707A" w14:paraId="66A2C565" w14:textId="77777777">
      <w:trPr>
        <w:trHeight w:val="423"/>
      </w:trPr>
      <w:tc>
        <w:tcPr>
          <w:tcW w:w="3220" w:type="dxa"/>
          <w:vMerge/>
        </w:tcPr>
        <w:p w14:paraId="7EFB0EE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5B0C66A3" w:rsidR="0084707A" w:rsidRDefault="00D703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RSC</w:t>
          </w:r>
          <w:r w:rsidRPr="00037643">
            <w:rPr>
              <w:lang w:val="en-US"/>
            </w:rPr>
            <w:t>-0</w:t>
          </w:r>
          <w:r>
            <w:rPr>
              <w:lang w:val="en-US"/>
            </w:rPr>
            <w:t>9</w:t>
          </w:r>
        </w:p>
      </w:tc>
    </w:tr>
    <w:tr w:rsidR="0084707A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4707A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659F1989" w:rsidR="0084707A" w:rsidRDefault="00D703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987872"/>
    <w:multiLevelType w:val="hybridMultilevel"/>
    <w:tmpl w:val="9444A2E8"/>
    <w:lvl w:ilvl="0" w:tplc="10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080" w:hanging="360"/>
      </w:pPr>
    </w:lvl>
    <w:lvl w:ilvl="2" w:tplc="100A001B" w:tentative="1">
      <w:start w:val="1"/>
      <w:numFmt w:val="lowerRoman"/>
      <w:lvlText w:val="%3."/>
      <w:lvlJc w:val="right"/>
      <w:pPr>
        <w:ind w:left="1800" w:hanging="180"/>
      </w:pPr>
    </w:lvl>
    <w:lvl w:ilvl="3" w:tplc="100A000F" w:tentative="1">
      <w:start w:val="1"/>
      <w:numFmt w:val="decimal"/>
      <w:lvlText w:val="%4."/>
      <w:lvlJc w:val="left"/>
      <w:pPr>
        <w:ind w:left="2520" w:hanging="360"/>
      </w:pPr>
    </w:lvl>
    <w:lvl w:ilvl="4" w:tplc="100A0019" w:tentative="1">
      <w:start w:val="1"/>
      <w:numFmt w:val="lowerLetter"/>
      <w:lvlText w:val="%5."/>
      <w:lvlJc w:val="left"/>
      <w:pPr>
        <w:ind w:left="3240" w:hanging="360"/>
      </w:pPr>
    </w:lvl>
    <w:lvl w:ilvl="5" w:tplc="100A001B" w:tentative="1">
      <w:start w:val="1"/>
      <w:numFmt w:val="lowerRoman"/>
      <w:lvlText w:val="%6."/>
      <w:lvlJc w:val="right"/>
      <w:pPr>
        <w:ind w:left="3960" w:hanging="180"/>
      </w:pPr>
    </w:lvl>
    <w:lvl w:ilvl="6" w:tplc="100A000F" w:tentative="1">
      <w:start w:val="1"/>
      <w:numFmt w:val="decimal"/>
      <w:lvlText w:val="%7."/>
      <w:lvlJc w:val="left"/>
      <w:pPr>
        <w:ind w:left="4680" w:hanging="360"/>
      </w:pPr>
    </w:lvl>
    <w:lvl w:ilvl="7" w:tplc="100A0019" w:tentative="1">
      <w:start w:val="1"/>
      <w:numFmt w:val="lowerLetter"/>
      <w:lvlText w:val="%8."/>
      <w:lvlJc w:val="left"/>
      <w:pPr>
        <w:ind w:left="5400" w:hanging="360"/>
      </w:pPr>
    </w:lvl>
    <w:lvl w:ilvl="8" w:tplc="1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7AA5771"/>
    <w:multiLevelType w:val="hybridMultilevel"/>
    <w:tmpl w:val="C5A04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3173E3"/>
    <w:multiLevelType w:val="hybridMultilevel"/>
    <w:tmpl w:val="38C090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7B8913A0"/>
    <w:multiLevelType w:val="hybridMultilevel"/>
    <w:tmpl w:val="1ED8A1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1080777">
    <w:abstractNumId w:val="0"/>
  </w:num>
  <w:num w:numId="2" w16cid:durableId="1235357050">
    <w:abstractNumId w:val="4"/>
  </w:num>
  <w:num w:numId="3" w16cid:durableId="862867252">
    <w:abstractNumId w:val="1"/>
  </w:num>
  <w:num w:numId="4" w16cid:durableId="823663232">
    <w:abstractNumId w:val="3"/>
  </w:num>
  <w:num w:numId="5" w16cid:durableId="2010060383">
    <w:abstractNumId w:val="5"/>
  </w:num>
  <w:num w:numId="6" w16cid:durableId="156036353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21A17"/>
    <w:rsid w:val="00040FFE"/>
    <w:rsid w:val="00070CB0"/>
    <w:rsid w:val="00075B03"/>
    <w:rsid w:val="000A3847"/>
    <w:rsid w:val="000E6837"/>
    <w:rsid w:val="001F43DD"/>
    <w:rsid w:val="001F76DF"/>
    <w:rsid w:val="0020705B"/>
    <w:rsid w:val="00250832"/>
    <w:rsid w:val="002676E6"/>
    <w:rsid w:val="00274841"/>
    <w:rsid w:val="00280C7A"/>
    <w:rsid w:val="003334BF"/>
    <w:rsid w:val="00337865"/>
    <w:rsid w:val="003A565E"/>
    <w:rsid w:val="003A7D19"/>
    <w:rsid w:val="00413AD0"/>
    <w:rsid w:val="00483DB7"/>
    <w:rsid w:val="00611900"/>
    <w:rsid w:val="006B0DF0"/>
    <w:rsid w:val="006D05A2"/>
    <w:rsid w:val="006F4357"/>
    <w:rsid w:val="007132A0"/>
    <w:rsid w:val="00780E5A"/>
    <w:rsid w:val="007C2340"/>
    <w:rsid w:val="007F3BC5"/>
    <w:rsid w:val="00832EEA"/>
    <w:rsid w:val="00843B30"/>
    <w:rsid w:val="0084707A"/>
    <w:rsid w:val="008776CE"/>
    <w:rsid w:val="008D03A5"/>
    <w:rsid w:val="00A055B9"/>
    <w:rsid w:val="00A51941"/>
    <w:rsid w:val="00A75241"/>
    <w:rsid w:val="00A8684C"/>
    <w:rsid w:val="00AF6B8D"/>
    <w:rsid w:val="00B241B6"/>
    <w:rsid w:val="00B77B94"/>
    <w:rsid w:val="00BC16E4"/>
    <w:rsid w:val="00BE332D"/>
    <w:rsid w:val="00C41A19"/>
    <w:rsid w:val="00C46FF6"/>
    <w:rsid w:val="00C61903"/>
    <w:rsid w:val="00CE26EE"/>
    <w:rsid w:val="00D523FE"/>
    <w:rsid w:val="00D63F33"/>
    <w:rsid w:val="00D703D3"/>
    <w:rsid w:val="00DD3027"/>
    <w:rsid w:val="00F02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8</Pages>
  <Words>776</Words>
  <Characters>4269</Characters>
  <Application>Microsoft Office Word</Application>
  <DocSecurity>0</DocSecurity>
  <Lines>35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4</cp:revision>
  <dcterms:created xsi:type="dcterms:W3CDTF">2025-07-22T01:44:00Z</dcterms:created>
  <dcterms:modified xsi:type="dcterms:W3CDTF">2025-09-01T23:12:00Z</dcterms:modified>
</cp:coreProperties>
</file>